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MARIJAMPOLĖS </w:t>
      </w:r>
      <w:r w:rsidDel="00000000" w:rsidR="00000000" w:rsidRPr="00000000">
        <w:rPr>
          <w:b w:val="1"/>
          <w:rtl w:val="0"/>
        </w:rPr>
        <w:t xml:space="preserve">JAUNIMO ORGANIZACIJŲ TARYBOS „APSKRITAS STALAS“</w:t>
      </w:r>
      <w:r w:rsidDel="00000000" w:rsidR="00000000" w:rsidRPr="00000000">
        <w:rPr>
          <w:b w:val="1"/>
          <w:color w:val="000000"/>
          <w:rtl w:val="0"/>
        </w:rPr>
        <w:t xml:space="preserve"> NARIO </w:t>
      </w:r>
      <w:r w:rsidDel="00000000" w:rsidR="00000000" w:rsidRPr="00000000">
        <w:rPr>
          <w:b w:val="1"/>
          <w:rtl w:val="0"/>
        </w:rPr>
        <w:t xml:space="preserve">ATSTOVO </w:t>
      </w:r>
      <w:r w:rsidDel="00000000" w:rsidR="00000000" w:rsidRPr="00000000">
        <w:rPr>
          <w:b w:val="1"/>
          <w:color w:val="000000"/>
          <w:rtl w:val="0"/>
        </w:rPr>
        <w:t xml:space="preserve">BALSAVIMO ELEKTRONINIU BŪDU LAPAS VISUOTINIAME NARI</w:t>
      </w:r>
      <w:r w:rsidDel="00000000" w:rsidR="00000000" w:rsidRPr="00000000">
        <w:rPr>
          <w:b w:val="1"/>
          <w:rtl w:val="0"/>
        </w:rPr>
        <w:t xml:space="preserve">Ų SUSIRINKIME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6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2"/>
        <w:gridCol w:w="7093"/>
        <w:tblGridChange w:id="0">
          <w:tblGrid>
            <w:gridCol w:w="562"/>
            <w:gridCol w:w="7093"/>
          </w:tblGrid>
        </w:tblGridChange>
      </w:tblGrid>
      <w:tr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0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</w:t>
            </w:r>
          </w:p>
        </w:tc>
      </w:tr>
    </w:tbl>
    <w:p w:rsidR="00000000" w:rsidDel="00000000" w:rsidP="00000000" w:rsidRDefault="00000000" w:rsidRPr="00000000" w14:paraId="00000005">
      <w:pP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2"/>
        <w:gridCol w:w="7093"/>
        <w:tblGridChange w:id="0">
          <w:tblGrid>
            <w:gridCol w:w="562"/>
            <w:gridCol w:w="7093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Aš,</w:t>
            </w:r>
          </w:p>
        </w:tc>
        <w:tc>
          <w:tcPr>
            <w:tcBorders>
              <w:bottom w:color="000000" w:space="0" w:sz="4" w:val="dashed"/>
            </w:tcBorders>
          </w:tcPr>
          <w:p w:rsidR="00000000" w:rsidDel="00000000" w:rsidP="00000000" w:rsidRDefault="00000000" w:rsidRPr="00000000" w14:paraId="00000007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(vardas, pavardė)</w:t>
            </w:r>
          </w:p>
        </w:tc>
      </w:tr>
    </w:tbl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ab/>
        <w:tab/>
        <w:t xml:space="preserve">atstovaudama/atstovaudamas ________________________________________________</w:t>
      </w:r>
    </w:p>
    <w:p w:rsidR="00000000" w:rsidDel="00000000" w:rsidP="00000000" w:rsidRDefault="00000000" w:rsidRPr="00000000" w14:paraId="0000000C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(organizacijos pavadinimas)</w:t>
      </w:r>
    </w:p>
    <w:p w:rsidR="00000000" w:rsidDel="00000000" w:rsidP="00000000" w:rsidRDefault="00000000" w:rsidRPr="00000000" w14:paraId="0000000D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Marijampolės jaunimo organizacijų tarybos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b w:val="1"/>
          <w:rtl w:val="0"/>
        </w:rPr>
        <w:t xml:space="preserve">Apskritas stalas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b w:val="1"/>
          <w:rtl w:val="0"/>
        </w:rPr>
        <w:t xml:space="preserve">veiklos ir finansų ataskaitai už 2020 metus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5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2"/>
        <w:gridCol w:w="3756"/>
        <w:gridCol w:w="567"/>
        <w:gridCol w:w="4390"/>
        <w:tblGridChange w:id="0">
          <w:tblGrid>
            <w:gridCol w:w="622"/>
            <w:gridCol w:w="3756"/>
            <w:gridCol w:w="567"/>
            <w:gridCol w:w="4390"/>
          </w:tblGrid>
        </w:tblGridChange>
      </w:tblGrid>
      <w:tr>
        <w:trPr>
          <w:trHeight w:val="295" w:hRule="atLeast"/>
        </w:trPr>
        <w:tc>
          <w:tcPr/>
          <w:p w:rsidR="00000000" w:rsidDel="00000000" w:rsidP="00000000" w:rsidRDefault="00000000" w:rsidRPr="00000000" w14:paraId="00000014">
            <w:pPr>
              <w:spacing w:after="200"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PRITARIU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NEPRITARIU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200"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SUSILAIKAU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Pritariu, kad šie asmenys būtų deleguojami kaip Marijampolės jaunimo organizacijų tarybos „Apskritas stalas“ jaunimo atstovai į Marijampolės savivaldybės jaunimo reikalų tarybą </w:t>
      </w:r>
      <w:r w:rsidDel="00000000" w:rsidR="00000000" w:rsidRPr="00000000">
        <w:rPr>
          <w:rtl w:val="0"/>
        </w:rPr>
        <w:t xml:space="preserve">(pasirinkti ne daugiau kaip 5)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5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2"/>
        <w:gridCol w:w="3756"/>
        <w:gridCol w:w="567"/>
        <w:gridCol w:w="4390"/>
        <w:tblGridChange w:id="0">
          <w:tblGrid>
            <w:gridCol w:w="622"/>
            <w:gridCol w:w="3756"/>
            <w:gridCol w:w="567"/>
            <w:gridCol w:w="4390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keepNext w:val="1"/>
              <w:keepLines w:val="1"/>
              <w:widowControl w:val="1"/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KALPUKEVIČIŪTĖ IEVA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1"/>
        <w:keepLines w:val="1"/>
        <w:widowControl w:val="1"/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35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2"/>
        <w:gridCol w:w="3756"/>
        <w:gridCol w:w="567"/>
        <w:gridCol w:w="4390"/>
        <w:tblGridChange w:id="0">
          <w:tblGrid>
            <w:gridCol w:w="622"/>
            <w:gridCol w:w="3756"/>
            <w:gridCol w:w="567"/>
            <w:gridCol w:w="4390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1"/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KLIMAŠAUSKAS MARTYNAS</w:t>
            </w:r>
          </w:p>
        </w:tc>
      </w:tr>
    </w:tbl>
    <w:p w:rsidR="00000000" w:rsidDel="00000000" w:rsidP="00000000" w:rsidRDefault="00000000" w:rsidRPr="00000000" w14:paraId="00000028">
      <w:pPr>
        <w:keepNext w:val="1"/>
        <w:keepLines w:val="1"/>
        <w:widowControl w:val="1"/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35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2"/>
        <w:gridCol w:w="3756"/>
        <w:gridCol w:w="567"/>
        <w:gridCol w:w="4390"/>
        <w:tblGridChange w:id="0">
          <w:tblGrid>
            <w:gridCol w:w="622"/>
            <w:gridCol w:w="3756"/>
            <w:gridCol w:w="567"/>
            <w:gridCol w:w="4390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keepNext w:val="1"/>
              <w:keepLines w:val="1"/>
              <w:widowControl w:val="1"/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LASTAUSKAS MARTYNAS</w:t>
            </w:r>
          </w:p>
        </w:tc>
      </w:tr>
    </w:tbl>
    <w:p w:rsidR="00000000" w:rsidDel="00000000" w:rsidP="00000000" w:rsidRDefault="00000000" w:rsidRPr="00000000" w14:paraId="0000002D">
      <w:pPr>
        <w:keepNext w:val="1"/>
        <w:keepLines w:val="1"/>
        <w:widowControl w:val="1"/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35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2"/>
        <w:gridCol w:w="3756"/>
        <w:gridCol w:w="567"/>
        <w:gridCol w:w="4390"/>
        <w:tblGridChange w:id="0">
          <w:tblGrid>
            <w:gridCol w:w="622"/>
            <w:gridCol w:w="3756"/>
            <w:gridCol w:w="567"/>
            <w:gridCol w:w="4390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keepNext w:val="1"/>
              <w:keepLines w:val="1"/>
              <w:widowControl w:val="1"/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LUCKUTĖ MARTYNA</w:t>
            </w:r>
          </w:p>
        </w:tc>
      </w:tr>
    </w:tbl>
    <w:p w:rsidR="00000000" w:rsidDel="00000000" w:rsidP="00000000" w:rsidRDefault="00000000" w:rsidRPr="00000000" w14:paraId="00000032">
      <w:pPr>
        <w:keepNext w:val="1"/>
        <w:keepLines w:val="1"/>
        <w:widowControl w:val="1"/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35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2"/>
        <w:gridCol w:w="3756"/>
        <w:gridCol w:w="567"/>
        <w:gridCol w:w="4390"/>
        <w:tblGridChange w:id="0">
          <w:tblGrid>
            <w:gridCol w:w="622"/>
            <w:gridCol w:w="3756"/>
            <w:gridCol w:w="567"/>
            <w:gridCol w:w="4390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keepNext w:val="1"/>
              <w:keepLines w:val="1"/>
              <w:widowControl w:val="1"/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PALTANAVIČIUS EVALDAS</w:t>
            </w:r>
          </w:p>
        </w:tc>
      </w:tr>
    </w:tbl>
    <w:p w:rsidR="00000000" w:rsidDel="00000000" w:rsidP="00000000" w:rsidRDefault="00000000" w:rsidRPr="00000000" w14:paraId="00000037">
      <w:pPr>
        <w:keepNext w:val="1"/>
        <w:keepLines w:val="1"/>
        <w:widowControl w:val="1"/>
        <w:spacing w:after="0" w:before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35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2"/>
        <w:gridCol w:w="3756"/>
        <w:gridCol w:w="567"/>
        <w:gridCol w:w="4390"/>
        <w:tblGridChange w:id="0">
          <w:tblGrid>
            <w:gridCol w:w="622"/>
            <w:gridCol w:w="3756"/>
            <w:gridCol w:w="567"/>
            <w:gridCol w:w="4390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keepNext w:val="1"/>
              <w:keepLines w:val="1"/>
              <w:widowControl w:val="1"/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widowControl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RAZVICKAITĖ SKAIDRA</w:t>
            </w:r>
          </w:p>
        </w:tc>
      </w:tr>
    </w:tbl>
    <w:p w:rsidR="00000000" w:rsidDel="00000000" w:rsidP="00000000" w:rsidRDefault="00000000" w:rsidRPr="00000000" w14:paraId="0000003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rtl w:val="0"/>
        </w:rPr>
        <w:t xml:space="preserve">Fanų klubo „Sūduvos sakalai“ narystės Marijampolės jaunimo organizacijų taryboje „Apskritas stalas“ panaikinimui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35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2"/>
        <w:gridCol w:w="3756"/>
        <w:gridCol w:w="567"/>
        <w:gridCol w:w="4390"/>
        <w:tblGridChange w:id="0">
          <w:tblGrid>
            <w:gridCol w:w="622"/>
            <w:gridCol w:w="3756"/>
            <w:gridCol w:w="567"/>
            <w:gridCol w:w="4390"/>
          </w:tblGrid>
        </w:tblGridChange>
      </w:tblGrid>
      <w:tr>
        <w:tc>
          <w:tcPr/>
          <w:p w:rsidR="00000000" w:rsidDel="00000000" w:rsidP="00000000" w:rsidRDefault="00000000" w:rsidRPr="00000000" w14:paraId="00000040">
            <w:pPr>
              <w:spacing w:after="200"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PRITARIU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00"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NEPRITARIU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200" w:line="276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SUSILAIKAU</w:t>
            </w:r>
          </w:p>
        </w:tc>
      </w:tr>
    </w:tbl>
    <w:p w:rsidR="00000000" w:rsidDel="00000000" w:rsidP="00000000" w:rsidRDefault="00000000" w:rsidRPr="00000000" w14:paraId="0000004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vardas, pavardė,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parašas, data)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60.78740157480524" w:top="283.46456692913387" w:left="1134" w:right="566" w:header="28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6C57A3"/>
    <w:rPr>
      <w:rFonts w:cs="Times New Roman" w:eastAsia="Times New Roman"/>
      <w:szCs w:val="20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rsid w:val="0019293F"/>
    <w:rPr>
      <w:rFonts w:ascii="Segoe UI" w:cs="Segoe UI" w:hAnsi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 w:val="1"/>
    <w:rsid w:val="0019293F"/>
    <w:rPr>
      <w:rFonts w:ascii="Segoe UI" w:cs="Segoe UI" w:eastAsia="Times New Roman" w:hAnsi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 w:val="1"/>
    <w:rsid w:val="00881C0F"/>
    <w:pPr>
      <w:tabs>
        <w:tab w:val="center" w:pos="4513"/>
        <w:tab w:val="right" w:pos="9026"/>
      </w:tabs>
    </w:pPr>
  </w:style>
  <w:style w:type="character" w:styleId="AntratsDiagrama" w:customStyle="1">
    <w:name w:val="Antraštės Diagrama"/>
    <w:basedOn w:val="Numatytasispastraiposriftas"/>
    <w:link w:val="Antrats"/>
    <w:uiPriority w:val="99"/>
    <w:rsid w:val="00881C0F"/>
    <w:rPr>
      <w:rFonts w:cs="Times New Roman" w:eastAsia="Times New Roman"/>
      <w:szCs w:val="20"/>
    </w:rPr>
  </w:style>
  <w:style w:type="paragraph" w:styleId="Porat">
    <w:name w:val="footer"/>
    <w:basedOn w:val="prastasis"/>
    <w:link w:val="PoratDiagrama"/>
    <w:uiPriority w:val="99"/>
    <w:unhideWhenUsed w:val="1"/>
    <w:rsid w:val="00881C0F"/>
    <w:pPr>
      <w:tabs>
        <w:tab w:val="center" w:pos="4513"/>
        <w:tab w:val="right" w:pos="9026"/>
      </w:tabs>
    </w:pPr>
  </w:style>
  <w:style w:type="character" w:styleId="PoratDiagrama" w:customStyle="1">
    <w:name w:val="Poraštė Diagrama"/>
    <w:basedOn w:val="Numatytasispastraiposriftas"/>
    <w:link w:val="Porat"/>
    <w:uiPriority w:val="99"/>
    <w:rsid w:val="00881C0F"/>
    <w:rPr>
      <w:rFonts w:cs="Times New Roman" w:eastAsia="Times New Roman"/>
      <w:szCs w:val="20"/>
    </w:rPr>
  </w:style>
  <w:style w:type="paragraph" w:styleId="Sraopastraipa">
    <w:name w:val="List Paragraph"/>
    <w:basedOn w:val="prastasis"/>
    <w:uiPriority w:val="34"/>
    <w:qFormat w:val="1"/>
    <w:rsid w:val="00A57CA0"/>
    <w:pPr>
      <w:ind w:left="720"/>
      <w:contextualSpacing w:val="1"/>
    </w:pPr>
  </w:style>
  <w:style w:type="table" w:styleId="Lentelstinklelis">
    <w:name w:val="Table Grid"/>
    <w:basedOn w:val="prastojilentel"/>
    <w:uiPriority w:val="39"/>
    <w:rsid w:val="00075EC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VvQdjZrH7U+tNEF+I1R4LvTFA==">AMUW2mVUGnAFdlZR4QBeqw+xk9Egq2+FtaqkeX7h8y3mlLSraLWNyJSxV5gbefIL7TSiBGehsmSBJ6etxq82/FSv5NLhCv3CKTJWh4cbjrMmFrjy2vcSBxs=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2016-07-14T08:20:00Z</dcterms:created>
  <dc:creator>AN</dc:creator>
</cp:coreProperties>
</file>